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A37F" w14:textId="77777777" w:rsidR="00CA3B81" w:rsidRDefault="00CA3B81">
      <w:pPr>
        <w:rPr>
          <w:sz w:val="20"/>
        </w:rPr>
      </w:pPr>
    </w:p>
    <w:p w14:paraId="1B74FF34" w14:textId="77777777" w:rsidR="00CA3B81" w:rsidRPr="00BC355A" w:rsidRDefault="00CA3B81">
      <w:pPr>
        <w:jc w:val="center"/>
        <w:rPr>
          <w:b/>
          <w:sz w:val="32"/>
        </w:rPr>
      </w:pPr>
      <w:r w:rsidRPr="00BC355A">
        <w:rPr>
          <w:b/>
          <w:sz w:val="32"/>
        </w:rPr>
        <w:t>BEKANNTMACHUNG</w:t>
      </w:r>
    </w:p>
    <w:p w14:paraId="726F2CFA" w14:textId="77777777" w:rsidR="00CA3B81" w:rsidRDefault="00CA3B81">
      <w:pPr>
        <w:jc w:val="center"/>
        <w:rPr>
          <w:b/>
        </w:rPr>
      </w:pPr>
      <w:r>
        <w:rPr>
          <w:b/>
        </w:rPr>
        <w:t>(Art. 52 Abs. 1 GO)</w:t>
      </w:r>
    </w:p>
    <w:p w14:paraId="2E1D70C7" w14:textId="77777777" w:rsidR="00CA3B81" w:rsidRDefault="00CA3B81">
      <w:pPr>
        <w:rPr>
          <w:sz w:val="20"/>
        </w:rPr>
      </w:pPr>
    </w:p>
    <w:p w14:paraId="3A7C42CF" w14:textId="77777777" w:rsidR="00CA3B81" w:rsidRDefault="00CA3B81">
      <w:pPr>
        <w:rPr>
          <w:sz w:val="20"/>
        </w:rPr>
      </w:pPr>
    </w:p>
    <w:p w14:paraId="4C1BC1BC" w14:textId="77777777" w:rsidR="00CA3B81" w:rsidRPr="00483FE6" w:rsidRDefault="00CA3B81">
      <w:r w:rsidRPr="00483FE6">
        <w:t xml:space="preserve">Am </w:t>
      </w:r>
      <w:r w:rsidR="00BC355A" w:rsidRPr="00483FE6">
        <w:t>Montag</w:t>
      </w:r>
      <w:r w:rsidR="0013234A" w:rsidRPr="00483FE6">
        <w:t xml:space="preserve">, </w:t>
      </w:r>
      <w:r w:rsidR="00BC355A" w:rsidRPr="00483FE6">
        <w:t>19. Mai 2025</w:t>
      </w:r>
      <w:r w:rsidR="0013234A" w:rsidRPr="00483FE6">
        <w:t xml:space="preserve"> </w:t>
      </w:r>
      <w:r w:rsidRPr="00483FE6">
        <w:t xml:space="preserve">findet </w:t>
      </w:r>
      <w:r w:rsidR="00BC355A" w:rsidRPr="00483FE6">
        <w:t>im Sitzungssaal des Rathauses in Hohenschäftlarn</w:t>
      </w:r>
      <w:r w:rsidRPr="00483FE6">
        <w:t xml:space="preserve"> eine</w:t>
      </w:r>
    </w:p>
    <w:p w14:paraId="5FE42E86" w14:textId="77777777" w:rsidR="00CA3B81" w:rsidRDefault="00CA3B81">
      <w:pPr>
        <w:rPr>
          <w:sz w:val="20"/>
        </w:rPr>
      </w:pPr>
    </w:p>
    <w:p w14:paraId="4FD9B3BA" w14:textId="77777777" w:rsidR="00CA3B81" w:rsidRDefault="00CA3B81">
      <w:pPr>
        <w:rPr>
          <w:sz w:val="20"/>
        </w:rPr>
      </w:pPr>
    </w:p>
    <w:p w14:paraId="6DD0D9BC" w14:textId="77777777" w:rsidR="00CA3B81" w:rsidRDefault="00CA3B81">
      <w:pPr>
        <w:jc w:val="center"/>
        <w:rPr>
          <w:b/>
        </w:rPr>
      </w:pPr>
      <w:r>
        <w:rPr>
          <w:b/>
        </w:rPr>
        <w:t>Öffentliche Sitzung</w:t>
      </w:r>
    </w:p>
    <w:p w14:paraId="003DE21C" w14:textId="77777777" w:rsidR="00CA3B81" w:rsidRDefault="00BC355A">
      <w:pPr>
        <w:jc w:val="center"/>
        <w:rPr>
          <w:b/>
        </w:rPr>
      </w:pPr>
      <w:r>
        <w:rPr>
          <w:b/>
        </w:rPr>
        <w:t>des Bau-, Planungs- und Ortsentwicklungsausschusses</w:t>
      </w:r>
    </w:p>
    <w:p w14:paraId="6117F35C" w14:textId="77777777" w:rsidR="00CA3B81" w:rsidRPr="00483FE6" w:rsidRDefault="00CA3B81">
      <w:pPr>
        <w:rPr>
          <w:sz w:val="22"/>
        </w:rPr>
      </w:pPr>
      <w:r w:rsidRPr="00483FE6">
        <w:rPr>
          <w:sz w:val="22"/>
        </w:rPr>
        <w:t>statt.</w:t>
      </w:r>
    </w:p>
    <w:p w14:paraId="6EDFEA2F" w14:textId="77777777" w:rsidR="00CA3B81" w:rsidRDefault="00CA3B81">
      <w:pPr>
        <w:rPr>
          <w:sz w:val="20"/>
        </w:rPr>
      </w:pPr>
    </w:p>
    <w:p w14:paraId="1F280C88" w14:textId="77777777" w:rsidR="00CA3B81" w:rsidRDefault="00CA3B81">
      <w:pPr>
        <w:rPr>
          <w:sz w:val="20"/>
        </w:rPr>
      </w:pPr>
    </w:p>
    <w:p w14:paraId="5E756FD5" w14:textId="77777777" w:rsidR="00CA3B81" w:rsidRDefault="00CA3B81">
      <w:pPr>
        <w:jc w:val="center"/>
        <w:rPr>
          <w:b/>
        </w:rPr>
      </w:pPr>
      <w:r>
        <w:rPr>
          <w:b/>
        </w:rPr>
        <w:t>Tagesordnung:</w:t>
      </w:r>
    </w:p>
    <w:p w14:paraId="5A502195" w14:textId="77777777" w:rsidR="00CA3B81" w:rsidRDefault="00CA3B81">
      <w:pPr>
        <w:rPr>
          <w:sz w:val="20"/>
        </w:rPr>
      </w:pPr>
    </w:p>
    <w:p w14:paraId="4F253DD9" w14:textId="77777777" w:rsidR="00CA3B81" w:rsidRDefault="00CA3B81">
      <w:pPr>
        <w:rPr>
          <w:sz w:val="20"/>
        </w:rPr>
      </w:pPr>
    </w:p>
    <w:p w14:paraId="62C29D2C" w14:textId="77777777" w:rsidR="00CA3B81" w:rsidRPr="00483FE6" w:rsidRDefault="00CA3B81">
      <w:pPr>
        <w:rPr>
          <w:b/>
        </w:rPr>
      </w:pPr>
      <w:r w:rsidRPr="00483FE6">
        <w:rPr>
          <w:b/>
        </w:rPr>
        <w:t>Öffentlicher Teil</w:t>
      </w:r>
      <w:r w:rsidRPr="00483FE6">
        <w:rPr>
          <w:b/>
        </w:rPr>
        <w:tab/>
        <w:t xml:space="preserve">Beginn: </w:t>
      </w:r>
      <w:r w:rsidR="00483FE6" w:rsidRPr="00483FE6">
        <w:rPr>
          <w:b/>
        </w:rPr>
        <w:t xml:space="preserve">18:30 </w:t>
      </w:r>
      <w:r w:rsidRPr="00483FE6">
        <w:rPr>
          <w:b/>
        </w:rPr>
        <w:t>Uhr</w:t>
      </w:r>
    </w:p>
    <w:p w14:paraId="5F149E0A" w14:textId="77777777" w:rsidR="00CA3B81" w:rsidRDefault="00CA3B81">
      <w:pPr>
        <w:rPr>
          <w:b/>
          <w:sz w:val="20"/>
        </w:rPr>
      </w:pPr>
    </w:p>
    <w:p w14:paraId="34FFC58B" w14:textId="77777777" w:rsidR="00CA3B81" w:rsidRDefault="00CA3B81">
      <w:pPr>
        <w:sectPr w:rsidR="00CA3B81" w:rsidSect="00077DD4">
          <w:headerReference w:type="default" r:id="rId7"/>
          <w:footerReference w:type="default" r:id="rId8"/>
          <w:type w:val="continuous"/>
          <w:pgSz w:w="11907" w:h="16840"/>
          <w:pgMar w:top="1134" w:right="1134" w:bottom="1134" w:left="1134" w:header="720" w:footer="532" w:gutter="0"/>
          <w:cols w:space="720"/>
        </w:sect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8644"/>
      </w:tblGrid>
      <w:tr w:rsidR="00286115" w14:paraId="34A2E163" w14:textId="77777777" w:rsidTr="003326EF">
        <w:tc>
          <w:tcPr>
            <w:tcW w:w="959" w:type="dxa"/>
          </w:tcPr>
          <w:p w14:paraId="534A2C27" w14:textId="77777777" w:rsidR="00286115" w:rsidRDefault="00286115" w:rsidP="003326EF">
            <w:r>
              <w:t>1.</w:t>
            </w:r>
          </w:p>
        </w:tc>
        <w:tc>
          <w:tcPr>
            <w:tcW w:w="8327" w:type="dxa"/>
          </w:tcPr>
          <w:p w14:paraId="5F8CB905" w14:textId="77777777" w:rsidR="00286115" w:rsidRDefault="00286115" w:rsidP="003326EF">
            <w:r>
              <w:t>Begrüßung und Sitzungseröffnung</w:t>
            </w:r>
          </w:p>
        </w:tc>
      </w:tr>
      <w:tr w:rsidR="00286115" w14:paraId="7BCCD792" w14:textId="77777777" w:rsidTr="003326EF">
        <w:tc>
          <w:tcPr>
            <w:tcW w:w="959" w:type="dxa"/>
          </w:tcPr>
          <w:p w14:paraId="67AD745F" w14:textId="77777777" w:rsidR="00286115" w:rsidRDefault="00286115" w:rsidP="003326EF">
            <w:r>
              <w:t>2.</w:t>
            </w:r>
          </w:p>
        </w:tc>
        <w:tc>
          <w:tcPr>
            <w:tcW w:w="8327" w:type="dxa"/>
          </w:tcPr>
          <w:p w14:paraId="04563F73" w14:textId="77777777" w:rsidR="00286115" w:rsidRDefault="00286115" w:rsidP="003326EF">
            <w:r>
              <w:t>Genehmigung der Niederschrift</w:t>
            </w:r>
          </w:p>
        </w:tc>
      </w:tr>
      <w:tr w:rsidR="00286115" w14:paraId="07303D37" w14:textId="77777777" w:rsidTr="003326EF">
        <w:tc>
          <w:tcPr>
            <w:tcW w:w="959" w:type="dxa"/>
          </w:tcPr>
          <w:p w14:paraId="7C76F01A" w14:textId="77777777" w:rsidR="00286115" w:rsidRDefault="00286115" w:rsidP="003326EF">
            <w:r>
              <w:t>3.</w:t>
            </w:r>
          </w:p>
        </w:tc>
        <w:tc>
          <w:tcPr>
            <w:tcW w:w="8327" w:type="dxa"/>
          </w:tcPr>
          <w:p w14:paraId="79E5FD38" w14:textId="77777777" w:rsidR="00286115" w:rsidRDefault="00286115" w:rsidP="003326EF">
            <w:r>
              <w:t>Antrag auf Baugenehmigung zum Neubau eines Doppelhauses mit 2 Doppelhaushälften, 2 Einzelgaragen und 2 Stellplätzen, hier: DHH 2 mit 1 Einzelgarage und 1 Stellplatz, Am Waldeck 7, Fl.Nr. 1478/4, BA 2025/9</w:t>
            </w:r>
          </w:p>
        </w:tc>
      </w:tr>
      <w:tr w:rsidR="00286115" w14:paraId="50623D05" w14:textId="77777777" w:rsidTr="003326EF">
        <w:tc>
          <w:tcPr>
            <w:tcW w:w="959" w:type="dxa"/>
          </w:tcPr>
          <w:p w14:paraId="60A921CC" w14:textId="77777777" w:rsidR="00286115" w:rsidRDefault="00286115" w:rsidP="003326EF">
            <w:r>
              <w:t>4.</w:t>
            </w:r>
          </w:p>
        </w:tc>
        <w:tc>
          <w:tcPr>
            <w:tcW w:w="8327" w:type="dxa"/>
          </w:tcPr>
          <w:p w14:paraId="53827F80" w14:textId="77777777" w:rsidR="00286115" w:rsidRDefault="00286115" w:rsidP="003326EF">
            <w:r>
              <w:t>Antrag auf Baugenehmigung zum Neubau eines Doppelhauses mit 2 Doppelhaushälften, 2 Einzelgaragen und 2 Stellplätzen, hier: DHH 1 mit 1 Einzelgarage und 1 Stellplatz, Am Waldeck 7, Fl.Nr. 1478/4, BA 2025/10</w:t>
            </w:r>
          </w:p>
        </w:tc>
      </w:tr>
      <w:tr w:rsidR="00286115" w14:paraId="7102FC26" w14:textId="77777777" w:rsidTr="003326EF">
        <w:tc>
          <w:tcPr>
            <w:tcW w:w="959" w:type="dxa"/>
          </w:tcPr>
          <w:p w14:paraId="63CBDBC1" w14:textId="77777777" w:rsidR="00286115" w:rsidRDefault="00286115" w:rsidP="003326EF">
            <w:r>
              <w:t>5.</w:t>
            </w:r>
          </w:p>
        </w:tc>
        <w:tc>
          <w:tcPr>
            <w:tcW w:w="8327" w:type="dxa"/>
          </w:tcPr>
          <w:p w14:paraId="1EBA6D62" w14:textId="77777777" w:rsidR="00286115" w:rsidRDefault="00286115" w:rsidP="003326EF">
            <w:r>
              <w:t>Antrag auf Vorbescheid zum Neubau eines Einfamilienhauses mit Garage, Aufkirchner Straße 37, Fl.Nr. 202/1, BA 2025/11</w:t>
            </w:r>
          </w:p>
        </w:tc>
      </w:tr>
      <w:tr w:rsidR="00286115" w14:paraId="17F6F811" w14:textId="77777777" w:rsidTr="003326EF">
        <w:tc>
          <w:tcPr>
            <w:tcW w:w="959" w:type="dxa"/>
          </w:tcPr>
          <w:p w14:paraId="1A903CD0" w14:textId="77777777" w:rsidR="00286115" w:rsidRDefault="00286115" w:rsidP="003326EF">
            <w:r>
              <w:t>6.</w:t>
            </w:r>
          </w:p>
        </w:tc>
        <w:tc>
          <w:tcPr>
            <w:tcW w:w="8327" w:type="dxa"/>
          </w:tcPr>
          <w:p w14:paraId="2A79A68B" w14:textId="77777777" w:rsidR="00286115" w:rsidRDefault="00286115" w:rsidP="003326EF">
            <w:r>
              <w:t>Anfragen</w:t>
            </w:r>
          </w:p>
        </w:tc>
      </w:tr>
      <w:tr w:rsidR="00286115" w14:paraId="0A077DBA" w14:textId="77777777" w:rsidTr="003326EF">
        <w:tc>
          <w:tcPr>
            <w:tcW w:w="959" w:type="dxa"/>
          </w:tcPr>
          <w:p w14:paraId="78976848" w14:textId="77777777" w:rsidR="00286115" w:rsidRDefault="00286115" w:rsidP="003326EF">
            <w:r>
              <w:t>7.</w:t>
            </w:r>
          </w:p>
        </w:tc>
        <w:tc>
          <w:tcPr>
            <w:tcW w:w="8327" w:type="dxa"/>
          </w:tcPr>
          <w:p w14:paraId="638896A1" w14:textId="77777777" w:rsidR="00286115" w:rsidRDefault="00286115" w:rsidP="003326EF">
            <w:r>
              <w:t>Informationen</w:t>
            </w:r>
          </w:p>
        </w:tc>
      </w:tr>
    </w:tbl>
    <w:p w14:paraId="5C6EF6E0" w14:textId="77777777" w:rsidR="00CA3B81" w:rsidRPr="00483FE6" w:rsidRDefault="00CA3B81">
      <w:pPr>
        <w:rPr>
          <w:szCs w:val="24"/>
        </w:rPr>
      </w:pPr>
    </w:p>
    <w:p w14:paraId="2801D2F5" w14:textId="77777777" w:rsidR="00CA3B81" w:rsidRPr="00483FE6" w:rsidRDefault="00CA3B81">
      <w:pPr>
        <w:rPr>
          <w:szCs w:val="24"/>
        </w:rPr>
      </w:pPr>
    </w:p>
    <w:p w14:paraId="6906C3D6" w14:textId="77777777" w:rsidR="0013234A" w:rsidRPr="00483FE6" w:rsidRDefault="0013234A">
      <w:pPr>
        <w:rPr>
          <w:szCs w:val="24"/>
        </w:rPr>
      </w:pPr>
    </w:p>
    <w:p w14:paraId="4393E9D8" w14:textId="77777777" w:rsidR="00483FE6" w:rsidRDefault="00483FE6">
      <w:pPr>
        <w:rPr>
          <w:szCs w:val="24"/>
        </w:rPr>
      </w:pPr>
    </w:p>
    <w:p w14:paraId="1C7EDC09" w14:textId="77777777" w:rsidR="00483FE6" w:rsidRDefault="00483FE6">
      <w:pPr>
        <w:rPr>
          <w:szCs w:val="24"/>
        </w:rPr>
      </w:pPr>
    </w:p>
    <w:p w14:paraId="49CC1392" w14:textId="77777777" w:rsidR="00483FE6" w:rsidRDefault="00483FE6">
      <w:pPr>
        <w:rPr>
          <w:szCs w:val="24"/>
        </w:rPr>
      </w:pPr>
    </w:p>
    <w:p w14:paraId="35179AC3" w14:textId="77777777" w:rsidR="0013234A" w:rsidRDefault="0013234A">
      <w:pPr>
        <w:rPr>
          <w:szCs w:val="24"/>
        </w:rPr>
      </w:pPr>
    </w:p>
    <w:p w14:paraId="6598F2B2" w14:textId="77777777" w:rsidR="00483FE6" w:rsidRDefault="00483FE6">
      <w:pPr>
        <w:rPr>
          <w:szCs w:val="24"/>
        </w:rPr>
      </w:pPr>
      <w:r>
        <w:rPr>
          <w:szCs w:val="24"/>
        </w:rPr>
        <w:t>Christian Fürst</w:t>
      </w:r>
    </w:p>
    <w:p w14:paraId="37A377EC" w14:textId="77777777" w:rsidR="00483FE6" w:rsidRDefault="00483FE6">
      <w:pPr>
        <w:rPr>
          <w:szCs w:val="24"/>
        </w:rPr>
      </w:pPr>
      <w:r>
        <w:rPr>
          <w:szCs w:val="24"/>
        </w:rPr>
        <w:t>1. Bürgermeister</w:t>
      </w:r>
    </w:p>
    <w:p w14:paraId="153C69BC" w14:textId="77777777" w:rsidR="00483FE6" w:rsidRPr="00483FE6" w:rsidRDefault="00483FE6">
      <w:pPr>
        <w:rPr>
          <w:szCs w:val="24"/>
        </w:rPr>
      </w:pPr>
    </w:p>
    <w:sectPr w:rsidR="00483FE6" w:rsidRPr="00483FE6" w:rsidSect="00077DD4">
      <w:type w:val="continuous"/>
      <w:pgSz w:w="11907" w:h="16840"/>
      <w:pgMar w:top="1134" w:right="1134" w:bottom="1134" w:left="1134" w:header="720" w:footer="5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1660" w14:textId="77777777" w:rsidR="00FA2D3E" w:rsidRDefault="00FA2D3E">
      <w:r>
        <w:separator/>
      </w:r>
    </w:p>
  </w:endnote>
  <w:endnote w:type="continuationSeparator" w:id="0">
    <w:p w14:paraId="3103EEBB" w14:textId="77777777" w:rsidR="00FA2D3E" w:rsidRDefault="00F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25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771"/>
      <w:gridCol w:w="3049"/>
    </w:tblGrid>
    <w:tr w:rsidR="00077DD4" w14:paraId="1B28C51D" w14:textId="77777777" w:rsidTr="00077DD4">
      <w:tc>
        <w:tcPr>
          <w:tcW w:w="1809" w:type="dxa"/>
        </w:tcPr>
        <w:p w14:paraId="387610AB" w14:textId="77777777" w:rsidR="00077DD4" w:rsidRDefault="00077DD4" w:rsidP="00077DD4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8"/>
            </w:rPr>
            <w:t>ausg</w:t>
          </w:r>
          <w:r>
            <w:rPr>
              <w:sz w:val="18"/>
            </w:rPr>
            <w:t>e</w:t>
          </w:r>
          <w:r>
            <w:rPr>
              <w:sz w:val="18"/>
            </w:rPr>
            <w:t xml:space="preserve">hängt am:  </w:t>
          </w:r>
        </w:p>
      </w:tc>
      <w:tc>
        <w:tcPr>
          <w:tcW w:w="3119" w:type="dxa"/>
        </w:tcPr>
        <w:p w14:paraId="246A4012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</w:p>
      </w:tc>
    </w:tr>
    <w:tr w:rsidR="00077DD4" w14:paraId="7DAD9DD3" w14:textId="77777777" w:rsidTr="00077DD4">
      <w:tc>
        <w:tcPr>
          <w:tcW w:w="1809" w:type="dxa"/>
        </w:tcPr>
        <w:p w14:paraId="061EA375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8"/>
            </w:rPr>
            <w:t>abgeno</w:t>
          </w:r>
          <w:r>
            <w:rPr>
              <w:sz w:val="18"/>
            </w:rPr>
            <w:t>m</w:t>
          </w:r>
          <w:r>
            <w:rPr>
              <w:sz w:val="18"/>
            </w:rPr>
            <w:t>men am:</w:t>
          </w:r>
        </w:p>
      </w:tc>
      <w:tc>
        <w:tcPr>
          <w:tcW w:w="3119" w:type="dxa"/>
        </w:tcPr>
        <w:p w14:paraId="607182A3" w14:textId="77777777" w:rsidR="00077DD4" w:rsidRDefault="00077DD4" w:rsidP="00E4082B">
          <w:pPr>
            <w:pStyle w:val="Fuzeile"/>
            <w:tabs>
              <w:tab w:val="clear" w:pos="4536"/>
              <w:tab w:val="clear" w:pos="9072"/>
            </w:tabs>
            <w:rPr>
              <w:sz w:val="18"/>
            </w:rPr>
          </w:pPr>
        </w:p>
      </w:tc>
    </w:tr>
  </w:tbl>
  <w:p w14:paraId="088C961A" w14:textId="77777777" w:rsidR="00CA3B81" w:rsidRDefault="00CA3B81" w:rsidP="00077DD4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3A32" w14:textId="77777777" w:rsidR="00FA2D3E" w:rsidRDefault="00FA2D3E">
      <w:r>
        <w:separator/>
      </w:r>
    </w:p>
  </w:footnote>
  <w:footnote w:type="continuationSeparator" w:id="0">
    <w:p w14:paraId="1E83B82C" w14:textId="77777777" w:rsidR="00FA2D3E" w:rsidRDefault="00FA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AB46" w14:textId="77777777" w:rsidR="00BC355A" w:rsidRPr="00BC355A" w:rsidRDefault="00BC355A" w:rsidP="00BC355A">
    <w:pPr>
      <w:rPr>
        <w:sz w:val="16"/>
      </w:rPr>
    </w:pPr>
  </w:p>
  <w:tbl>
    <w:tblPr>
      <w:tblW w:w="5000" w:type="pct"/>
      <w:tblLayout w:type="fixed"/>
      <w:tblLook w:val="00A0" w:firstRow="1" w:lastRow="0" w:firstColumn="1" w:lastColumn="0" w:noHBand="0" w:noVBand="0"/>
    </w:tblPr>
    <w:tblGrid>
      <w:gridCol w:w="4819"/>
      <w:gridCol w:w="4820"/>
    </w:tblGrid>
    <w:tr w:rsidR="00BC355A" w14:paraId="28576D0F" w14:textId="77777777" w:rsidTr="00BC355A">
      <w:tc>
        <w:tcPr>
          <w:tcW w:w="4927" w:type="dxa"/>
        </w:tcPr>
        <w:p w14:paraId="22EA8A0D" w14:textId="77777777" w:rsidR="00BC355A" w:rsidRDefault="00BC355A" w:rsidP="00BC355A">
          <w:pPr>
            <w:pStyle w:val="Kopfzeile"/>
            <w:tabs>
              <w:tab w:val="clear" w:pos="9072"/>
              <w:tab w:val="right" w:pos="9639"/>
            </w:tabs>
            <w:rPr>
              <w:sz w:val="40"/>
            </w:rPr>
          </w:pPr>
          <w:r>
            <w:rPr>
              <w:sz w:val="40"/>
            </w:rPr>
            <w:t>Gemeinde Schäf</w:t>
          </w:r>
          <w:r>
            <w:rPr>
              <w:sz w:val="40"/>
            </w:rPr>
            <w:t>t</w:t>
          </w:r>
          <w:r>
            <w:rPr>
              <w:sz w:val="40"/>
            </w:rPr>
            <w:t>larn</w:t>
          </w:r>
        </w:p>
      </w:tc>
      <w:tc>
        <w:tcPr>
          <w:tcW w:w="4928" w:type="dxa"/>
        </w:tcPr>
        <w:p w14:paraId="1ABEE4AC" w14:textId="06DD75BF" w:rsidR="00BC355A" w:rsidRDefault="009419B6" w:rsidP="00BC355A">
          <w:pPr>
            <w:pStyle w:val="Kopfzeile"/>
            <w:tabs>
              <w:tab w:val="clear" w:pos="9072"/>
              <w:tab w:val="right" w:pos="9639"/>
            </w:tabs>
            <w:jc w:val="right"/>
            <w:rPr>
              <w:sz w:val="40"/>
            </w:rPr>
          </w:pPr>
          <w:r>
            <w:rPr>
              <w:noProof/>
            </w:rPr>
            <w:drawing>
              <wp:inline distT="0" distB="0" distL="0" distR="0" wp14:anchorId="50772E9A" wp14:editId="7BEB2453">
                <wp:extent cx="628650" cy="6667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FF925F" w14:textId="77777777" w:rsidR="008448F5" w:rsidRDefault="008448F5" w:rsidP="00BC355A">
    <w:pPr>
      <w:pStyle w:val="Kopfzeile"/>
      <w:tabs>
        <w:tab w:val="clear" w:pos="9072"/>
        <w:tab w:val="right" w:pos="9639"/>
      </w:tabs>
      <w:jc w:val="right"/>
      <w:rPr>
        <w:sz w:val="20"/>
      </w:rPr>
    </w:pPr>
  </w:p>
  <w:p w14:paraId="339F09A6" w14:textId="77777777" w:rsidR="00CA3B81" w:rsidRDefault="00BC355A" w:rsidP="00BC355A">
    <w:pPr>
      <w:pStyle w:val="Kopfzeile"/>
      <w:tabs>
        <w:tab w:val="clear" w:pos="9072"/>
        <w:tab w:val="right" w:pos="9639"/>
      </w:tabs>
      <w:jc w:val="right"/>
      <w:rPr>
        <w:sz w:val="20"/>
      </w:rPr>
    </w:pPr>
    <w:r>
      <w:rPr>
        <w:sz w:val="20"/>
      </w:rPr>
      <w:t xml:space="preserve">Hohenschäftlarn, </w:t>
    </w:r>
    <w:r>
      <w:rPr>
        <w:sz w:val="20"/>
      </w:rPr>
      <w:fldChar w:fldCharType="begin"/>
    </w:r>
    <w:r>
      <w:rPr>
        <w:sz w:val="20"/>
      </w:rPr>
      <w:instrText xml:space="preserve"> DATE  \l </w:instrText>
    </w:r>
    <w:r>
      <w:rPr>
        <w:sz w:val="20"/>
      </w:rPr>
      <w:fldChar w:fldCharType="separate"/>
    </w:r>
    <w:r w:rsidR="009419B6">
      <w:rPr>
        <w:noProof/>
        <w:sz w:val="20"/>
      </w:rPr>
      <w:t>08.05.2025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7837"/>
    <w:multiLevelType w:val="singleLevel"/>
    <w:tmpl w:val="FFFFFFFF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B0A52D1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1E31A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EF82975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194D3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16D42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904756034">
    <w:abstractNumId w:val="1"/>
  </w:num>
  <w:num w:numId="2" w16cid:durableId="1739550475">
    <w:abstractNumId w:val="2"/>
  </w:num>
  <w:num w:numId="3" w16cid:durableId="1326593120">
    <w:abstractNumId w:val="4"/>
  </w:num>
  <w:num w:numId="4" w16cid:durableId="376244911">
    <w:abstractNumId w:val="3"/>
  </w:num>
  <w:num w:numId="5" w16cid:durableId="228467312">
    <w:abstractNumId w:val="0"/>
  </w:num>
  <w:num w:numId="6" w16cid:durableId="122579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4A"/>
    <w:rsid w:val="00077DD4"/>
    <w:rsid w:val="0013234A"/>
    <w:rsid w:val="00225AAD"/>
    <w:rsid w:val="00246BF4"/>
    <w:rsid w:val="00286115"/>
    <w:rsid w:val="002C0283"/>
    <w:rsid w:val="002E2572"/>
    <w:rsid w:val="003326EF"/>
    <w:rsid w:val="003A139F"/>
    <w:rsid w:val="00461E01"/>
    <w:rsid w:val="00483FE6"/>
    <w:rsid w:val="005063D4"/>
    <w:rsid w:val="00604292"/>
    <w:rsid w:val="006F0694"/>
    <w:rsid w:val="0082127D"/>
    <w:rsid w:val="008448F5"/>
    <w:rsid w:val="009419B6"/>
    <w:rsid w:val="00B065D2"/>
    <w:rsid w:val="00BC355A"/>
    <w:rsid w:val="00C63CD7"/>
    <w:rsid w:val="00CA3B81"/>
    <w:rsid w:val="00CA78C5"/>
    <w:rsid w:val="00E4082B"/>
    <w:rsid w:val="00FA2D3E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7ECA9"/>
  <w14:defaultImageDpi w14:val="0"/>
  <w15:docId w15:val="{95D7472B-DC22-4609-B54D-A809557D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kern w:val="0"/>
      <w:szCs w:val="20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355A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rsid w:val="00BC35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C35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BC355A"/>
    <w:pPr>
      <w:spacing w:after="0" w:line="240" w:lineRule="auto"/>
    </w:pPr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Vorlagen\GdeRat\Bekanntmach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129</Words>
  <Characters>814</Characters>
  <Application>Microsoft Office Word</Application>
  <DocSecurity>4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Steiger, Sabine</dc:creator>
  <cp:keywords/>
  <dc:description/>
  <cp:lastModifiedBy>Steiger, Sabine</cp:lastModifiedBy>
  <cp:revision>2</cp:revision>
  <dcterms:created xsi:type="dcterms:W3CDTF">2025-05-08T11:05:00Z</dcterms:created>
  <dcterms:modified xsi:type="dcterms:W3CDTF">2025-05-08T11:05:00Z</dcterms:modified>
</cp:coreProperties>
</file>